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中国音乐学院</w:t>
      </w:r>
      <w:bookmarkStart w:id="0" w:name="_GoBack"/>
      <w:bookmarkEnd w:id="0"/>
      <w:r>
        <w:rPr>
          <w:rFonts w:hint="eastAsia"/>
          <w:b/>
          <w:sz w:val="30"/>
          <w:szCs w:val="30"/>
        </w:rPr>
        <w:t>文艺演出及联欢活动审批表</w:t>
      </w:r>
    </w:p>
    <w:p>
      <w:pPr>
        <w:autoSpaceDE w:val="0"/>
        <w:autoSpaceDN w:val="0"/>
        <w:adjustRightInd w:val="0"/>
        <w:rPr>
          <w:rFonts w:ascii="MS Gothic" w:cs="宋体"/>
          <w:kern w:val="0"/>
          <w:sz w:val="24"/>
        </w:rPr>
      </w:pPr>
    </w:p>
    <w:p>
      <w:pPr>
        <w:autoSpaceDE w:val="0"/>
        <w:autoSpaceDN w:val="0"/>
        <w:adjustRightInd w:val="0"/>
        <w:rPr>
          <w:rFonts w:ascii="MS Gothic" w:cs="宋体"/>
          <w:kern w:val="0"/>
          <w:sz w:val="24"/>
        </w:rPr>
      </w:pPr>
      <w:r>
        <w:rPr>
          <w:rFonts w:hint="eastAsia" w:ascii="MS Gothic" w:cs="宋体"/>
          <w:kern w:val="0"/>
          <w:sz w:val="24"/>
        </w:rPr>
        <w:t>主办单位：</w:t>
      </w:r>
      <w:r>
        <w:rPr>
          <w:rFonts w:hint="eastAsia" w:ascii="MS Gothic" w:cs="MS Gothic"/>
          <w:kern w:val="0"/>
          <w:sz w:val="24"/>
        </w:rPr>
        <w:t xml:space="preserve">                                        </w:t>
      </w:r>
      <w:r>
        <w:rPr>
          <w:rFonts w:hint="eastAsia" w:ascii="MS Gothic" w:cs="宋体"/>
          <w:kern w:val="0"/>
          <w:sz w:val="24"/>
        </w:rPr>
        <w:t>填表日期：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57"/>
        <w:gridCol w:w="1073"/>
        <w:gridCol w:w="1047"/>
        <w:gridCol w:w="9"/>
        <w:gridCol w:w="1074"/>
        <w:gridCol w:w="1057"/>
        <w:gridCol w:w="1074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演出主题</w:t>
            </w:r>
          </w:p>
        </w:tc>
        <w:tc>
          <w:tcPr>
            <w:tcW w:w="744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演出形式</w:t>
            </w:r>
          </w:p>
        </w:tc>
        <w:tc>
          <w:tcPr>
            <w:tcW w:w="744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举办时间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jc w:val="right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日（上午/下午）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举办地点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听众范围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特邀嘉宾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演出主题是否涉及重大政治、历史题材</w:t>
            </w:r>
          </w:p>
        </w:tc>
        <w:tc>
          <w:tcPr>
            <w:tcW w:w="427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）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活动组织者基本情况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活动组织者姓名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身份证号/护照号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活动承办者姓名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身份证号/护照号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ind w:left="-105" w:leftChars="-50" w:right="-126" w:rightChars="-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9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附活动组织、编排和演出人员思想政治和现实表现情况材料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）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节目内容（提纲）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852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MS Gothic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MS Gothic" w:hAnsi="Times New Roman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审    查    审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6391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国音堂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6391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国际交流部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（涉外活动）</w:t>
            </w:r>
          </w:p>
        </w:tc>
        <w:tc>
          <w:tcPr>
            <w:tcW w:w="6391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党委宣传部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审批意见</w:t>
            </w:r>
          </w:p>
        </w:tc>
        <w:tc>
          <w:tcPr>
            <w:tcW w:w="6391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学校意见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（重大活动）</w:t>
            </w:r>
          </w:p>
        </w:tc>
        <w:tc>
          <w:tcPr>
            <w:tcW w:w="6391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                年    月    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注：主办单位请务必于演出活动举办前15天提交申请，并附由主办单位出具的活动组织人员、编排人员和演出人员思想政治和现实表现情况材料一份（加盖公章）。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附件：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组织、编排和演出人员思想政治和现实表现情况</w:t>
      </w:r>
      <w:r>
        <w:rPr>
          <w:rFonts w:hint="eastAsia" w:ascii="宋体" w:hAnsi="宋体"/>
          <w:b/>
          <w:sz w:val="32"/>
          <w:szCs w:val="32"/>
          <w:highlight w:val="none"/>
          <w:lang w:eastAsia="zh-CN"/>
        </w:rPr>
        <w:t>（模板）</w:t>
      </w:r>
    </w:p>
    <w:p>
      <w:pPr>
        <w:autoSpaceDE w:val="0"/>
        <w:autoSpaceDN w:val="0"/>
        <w:adjustRightInd w:val="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一、活动人员名单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  <w:t>活动组织者：xxx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  <w:t>活动编排者：xxx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  <w:t>活动演出人员：xxx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  <w:t>......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二、各类人员思想政治和现实表现材料（逐一评价）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  <w:t>姓名xxx，性别xx,出生年月xxxx,政治面貌xxxx,工作单位xxxx,个人思想政治和现实表现情况（从思想政治、工作纪律、遵纪守法等方面评价）。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  <w:t>......</w:t>
      </w:r>
    </w:p>
    <w:p>
      <w:pPr>
        <w:autoSpaceDE w:val="0"/>
        <w:autoSpaceDN w:val="0"/>
        <w:adjustRightInd w:val="0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sz w:val="32"/>
          <w:szCs w:val="32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C"/>
    <w:rsid w:val="000B6489"/>
    <w:rsid w:val="00137D4C"/>
    <w:rsid w:val="001428C9"/>
    <w:rsid w:val="00175917"/>
    <w:rsid w:val="00447E3A"/>
    <w:rsid w:val="005B33E9"/>
    <w:rsid w:val="005E7880"/>
    <w:rsid w:val="00C43C42"/>
    <w:rsid w:val="08BC0C13"/>
    <w:rsid w:val="1293505C"/>
    <w:rsid w:val="1D864B18"/>
    <w:rsid w:val="26171106"/>
    <w:rsid w:val="2BA7483C"/>
    <w:rsid w:val="48673E4C"/>
    <w:rsid w:val="49A34942"/>
    <w:rsid w:val="4FF342B0"/>
    <w:rsid w:val="653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118</Words>
  <Characters>676</Characters>
  <Lines>5</Lines>
  <Paragraphs>1</Paragraphs>
  <TotalTime>25</TotalTime>
  <ScaleCrop>false</ScaleCrop>
  <LinksUpToDate>false</LinksUpToDate>
  <CharactersWithSpaces>793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2018-06-08T01:36:00Z</dcterms:created>
  <dc:creator>DELL</dc:creator>
  <cp:lastModifiedBy>User</cp:lastModifiedBy>
  <cp:lastPrinted>2018-06-08T01:38:00Z</cp:lastPrinted>
  <dcterms:modified xsi:type="dcterms:W3CDTF">2018-12-28T08:28:26Z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